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8E9D" w14:textId="3C707336" w:rsidR="000E7EF3" w:rsidRDefault="00547F1D">
      <w:pPr>
        <w:pStyle w:val="Textoindependien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F4B125" wp14:editId="585127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6383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638300"/>
                          <a:chOff x="0" y="0"/>
                          <a:chExt cx="11907" cy="258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7" cy="258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4" y="1111"/>
                            <a:ext cx="2391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694"/>
                            <a:ext cx="274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CA9F7" w14:textId="77777777" w:rsidR="000E7EF3" w:rsidRDefault="00547F1D">
                              <w:pPr>
                                <w:spacing w:line="179" w:lineRule="exac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D0D0D"/>
                                  <w:spacing w:val="-2"/>
                                  <w:sz w:val="16"/>
                                </w:rPr>
                                <w:t>022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D0D0D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D0D0D"/>
                                  <w:spacing w:val="-2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D0D0D"/>
                                  <w:spacing w:val="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D0D0D"/>
                                  <w:spacing w:val="-2"/>
                                  <w:sz w:val="16"/>
                                </w:rPr>
                                <w:t>“Las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D0D0D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D0D0D"/>
                                  <w:spacing w:val="-2"/>
                                  <w:sz w:val="16"/>
                                </w:rPr>
                                <w:t>Malvinas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D0D0D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D0D0D"/>
                                  <w:spacing w:val="-1"/>
                                  <w:sz w:val="16"/>
                                </w:rPr>
                                <w:t>son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D0D0D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D0D0D"/>
                                  <w:spacing w:val="-1"/>
                                  <w:sz w:val="16"/>
                                </w:rPr>
                                <w:t>argentinas”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4B125" id="Group 2" o:spid="_x0000_s1026" style="position:absolute;margin-left:0;margin-top:0;width:595.35pt;height:129pt;z-index:-251657216;mso-position-horizontal-relative:page;mso-position-vertical-relative:page" coordsize="11907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">
                <v:rect id="Rectangle 5" o:spid="_x0000_s1027" style="position:absolute;width:11907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" fillcolor="#f1f1f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184;top:1111;width:2391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7767;top:694;width:274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13CA9F7" w14:textId="77777777" w:rsidR="000E7EF3" w:rsidRDefault="00547F1D">
                        <w:pPr>
                          <w:spacing w:line="179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D0D0D"/>
                            <w:spacing w:val="-2"/>
                            <w:sz w:val="16"/>
                          </w:rPr>
                          <w:t>022</w:t>
                        </w:r>
                        <w:r>
                          <w:rPr>
                            <w:rFonts w:ascii="Arial" w:hAnsi="Arial"/>
                            <w:b/>
                            <w:color w:val="0D0D0D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D0D0D"/>
                            <w:spacing w:val="-2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color w:val="0D0D0D"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D0D0D"/>
                            <w:spacing w:val="-2"/>
                            <w:sz w:val="16"/>
                          </w:rPr>
                          <w:t>“Las</w:t>
                        </w:r>
                        <w:r>
                          <w:rPr>
                            <w:rFonts w:ascii="Arial" w:hAnsi="Arial"/>
                            <w:b/>
                            <w:color w:val="0D0D0D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D0D0D"/>
                            <w:spacing w:val="-2"/>
                            <w:sz w:val="16"/>
                          </w:rPr>
                          <w:t>Malvinas</w:t>
                        </w:r>
                        <w:r>
                          <w:rPr>
                            <w:rFonts w:ascii="Arial" w:hAnsi="Arial"/>
                            <w:b/>
                            <w:color w:val="0D0D0D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D0D0D"/>
                            <w:spacing w:val="-1"/>
                            <w:sz w:val="16"/>
                          </w:rPr>
                          <w:t>son</w:t>
                        </w:r>
                        <w:r>
                          <w:rPr>
                            <w:rFonts w:ascii="Arial" w:hAnsi="Arial"/>
                            <w:b/>
                            <w:color w:val="0D0D0D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D0D0D"/>
                            <w:spacing w:val="-1"/>
                            <w:sz w:val="16"/>
                          </w:rPr>
                          <w:t>argentinas”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F640A34" w14:textId="77777777" w:rsidR="000E7EF3" w:rsidRDefault="000E7EF3">
      <w:pPr>
        <w:pStyle w:val="Textoindependiente"/>
        <w:rPr>
          <w:rFonts w:ascii="Times New Roman"/>
        </w:rPr>
      </w:pPr>
    </w:p>
    <w:p w14:paraId="6BE85FAE" w14:textId="77777777" w:rsidR="000E7EF3" w:rsidRDefault="000E7EF3">
      <w:pPr>
        <w:pStyle w:val="Textoindependiente"/>
        <w:rPr>
          <w:rFonts w:ascii="Times New Roman"/>
        </w:rPr>
      </w:pPr>
    </w:p>
    <w:p w14:paraId="4CAB7A8A" w14:textId="77777777" w:rsidR="000E7EF3" w:rsidRDefault="000E7EF3">
      <w:pPr>
        <w:pStyle w:val="Textoindependiente"/>
        <w:rPr>
          <w:rFonts w:ascii="Times New Roman"/>
        </w:rPr>
      </w:pPr>
    </w:p>
    <w:p w14:paraId="6988E25D" w14:textId="77777777" w:rsidR="000E7EF3" w:rsidRDefault="000E7EF3">
      <w:pPr>
        <w:pStyle w:val="Textoindependiente"/>
        <w:rPr>
          <w:rFonts w:ascii="Times New Roman"/>
        </w:rPr>
      </w:pPr>
    </w:p>
    <w:p w14:paraId="4360E8A5" w14:textId="77777777" w:rsidR="000E7EF3" w:rsidRDefault="000E7EF3">
      <w:pPr>
        <w:pStyle w:val="Textoindependiente"/>
        <w:rPr>
          <w:rFonts w:ascii="Times New Roman"/>
        </w:rPr>
      </w:pPr>
    </w:p>
    <w:p w14:paraId="77C9DA21" w14:textId="77777777" w:rsidR="000E7EF3" w:rsidRDefault="000E7EF3">
      <w:pPr>
        <w:pStyle w:val="Textoindependiente"/>
        <w:rPr>
          <w:rFonts w:ascii="Times New Roman"/>
        </w:rPr>
      </w:pPr>
    </w:p>
    <w:p w14:paraId="15C21C2D" w14:textId="77777777" w:rsidR="000E7EF3" w:rsidRDefault="000E7EF3">
      <w:pPr>
        <w:pStyle w:val="Textoindependiente"/>
        <w:rPr>
          <w:rFonts w:ascii="Times New Roman"/>
        </w:rPr>
      </w:pPr>
    </w:p>
    <w:p w14:paraId="52BFAB4F" w14:textId="77777777" w:rsidR="000E7EF3" w:rsidRDefault="000E7EF3">
      <w:pPr>
        <w:pStyle w:val="Textoindependiente"/>
        <w:rPr>
          <w:rFonts w:ascii="Times New Roman"/>
        </w:rPr>
      </w:pPr>
    </w:p>
    <w:p w14:paraId="1E1BE20C" w14:textId="77777777" w:rsidR="000E7EF3" w:rsidRDefault="000E7EF3">
      <w:pPr>
        <w:pStyle w:val="Textoindependiente"/>
        <w:rPr>
          <w:rFonts w:ascii="Times New Roman"/>
        </w:rPr>
      </w:pPr>
    </w:p>
    <w:p w14:paraId="2EBBB2DD" w14:textId="77777777" w:rsidR="000E7EF3" w:rsidRDefault="000E7EF3">
      <w:pPr>
        <w:pStyle w:val="Textoindependiente"/>
        <w:rPr>
          <w:rFonts w:ascii="Times New Roman"/>
        </w:rPr>
      </w:pPr>
    </w:p>
    <w:p w14:paraId="71C98D37" w14:textId="77777777" w:rsidR="000E7EF3" w:rsidRDefault="000E7EF3">
      <w:pPr>
        <w:pStyle w:val="Textoindependiente"/>
        <w:spacing w:before="4"/>
        <w:rPr>
          <w:rFonts w:ascii="Times New Roman"/>
          <w:sz w:val="18"/>
        </w:rPr>
      </w:pPr>
    </w:p>
    <w:p w14:paraId="5C3B7B61" w14:textId="77777777" w:rsidR="000E7EF3" w:rsidRDefault="00547F1D">
      <w:pPr>
        <w:pStyle w:val="Textoindependiente"/>
        <w:spacing w:before="93"/>
        <w:ind w:left="4285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Buenos Aires,</w:t>
      </w:r>
      <w:r>
        <w:rPr>
          <w:spacing w:val="-1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14:paraId="70F91093" w14:textId="77777777" w:rsidR="000E7EF3" w:rsidRDefault="000E7EF3">
      <w:pPr>
        <w:pStyle w:val="Textoindependiente"/>
        <w:rPr>
          <w:sz w:val="22"/>
        </w:rPr>
      </w:pPr>
    </w:p>
    <w:p w14:paraId="1DFDDD87" w14:textId="77777777" w:rsidR="000E7EF3" w:rsidRDefault="000E7EF3">
      <w:pPr>
        <w:pStyle w:val="Textoindependiente"/>
        <w:rPr>
          <w:sz w:val="22"/>
        </w:rPr>
      </w:pPr>
    </w:p>
    <w:p w14:paraId="2F283CEA" w14:textId="77777777" w:rsidR="000E7EF3" w:rsidRDefault="000E7EF3">
      <w:pPr>
        <w:pStyle w:val="Textoindependiente"/>
        <w:rPr>
          <w:sz w:val="22"/>
        </w:rPr>
      </w:pPr>
    </w:p>
    <w:p w14:paraId="35B5B1AE" w14:textId="77777777" w:rsidR="000E7EF3" w:rsidRDefault="000E7EF3">
      <w:pPr>
        <w:pStyle w:val="Textoindependiente"/>
        <w:rPr>
          <w:sz w:val="22"/>
        </w:rPr>
      </w:pPr>
    </w:p>
    <w:p w14:paraId="166E1D6E" w14:textId="77777777" w:rsidR="000E7EF3" w:rsidRDefault="000E7EF3">
      <w:pPr>
        <w:pStyle w:val="Textoindependiente"/>
        <w:rPr>
          <w:sz w:val="22"/>
        </w:rPr>
      </w:pPr>
    </w:p>
    <w:p w14:paraId="196BC7CD" w14:textId="77777777" w:rsidR="000E7EF3" w:rsidRDefault="00547F1D">
      <w:pPr>
        <w:pStyle w:val="Textoindependiente"/>
        <w:spacing w:before="161"/>
        <w:ind w:left="588" w:right="114" w:firstLine="720"/>
        <w:jc w:val="both"/>
      </w:pPr>
      <w:r>
        <w:t>El Ministerio de Salud, la Superintendencia de Servicios de Salud, el Consejo 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Provinciales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Argentina,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Confederación</w:t>
      </w:r>
      <w:r>
        <w:rPr>
          <w:spacing w:val="1"/>
        </w:rPr>
        <w:t xml:space="preserve"> </w:t>
      </w:r>
      <w:r>
        <w:t>Farmacéutica</w:t>
      </w:r>
      <w:r>
        <w:rPr>
          <w:spacing w:val="1"/>
        </w:rPr>
        <w:t xml:space="preserve"> </w:t>
      </w:r>
      <w:r>
        <w:t>Argentina,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Propietarios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Farmacias</w:t>
      </w:r>
      <w:r>
        <w:rPr>
          <w:spacing w:val="1"/>
        </w:rPr>
        <w:t xml:space="preserve"> </w:t>
      </w:r>
      <w:r>
        <w:t>Argentinas,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 Argentina de Cámaras de Farmacias y la Federación Farmacéutica acompañan</w:t>
      </w:r>
      <w:r>
        <w:rPr>
          <w:spacing w:val="1"/>
        </w:rPr>
        <w:t xml:space="preserve"> </w:t>
      </w:r>
      <w:r>
        <w:t>la Resolución Ministerial 3622/22 y ratifican la importancia de retornar al sistema de recetas</w:t>
      </w:r>
      <w:r>
        <w:rPr>
          <w:spacing w:val="1"/>
        </w:rPr>
        <w:t xml:space="preserve"> </w:t>
      </w:r>
      <w:r>
        <w:t>previo al Aislamiento Social Preventivo Obligatorio (ASPO), que permite una t</w:t>
      </w:r>
      <w:r>
        <w:t>razabilidad y</w:t>
      </w:r>
      <w:r>
        <w:rPr>
          <w:spacing w:val="1"/>
        </w:rPr>
        <w:t xml:space="preserve"> </w:t>
      </w:r>
      <w:r>
        <w:t>seguridad adecuadas 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medicamentos</w:t>
      </w:r>
      <w:r>
        <w:rPr>
          <w:spacing w:val="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alienta</w:t>
      </w:r>
      <w:r>
        <w:rPr>
          <w:spacing w:val="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racional.</w:t>
      </w:r>
    </w:p>
    <w:p w14:paraId="56DCB7D9" w14:textId="77777777" w:rsidR="000E7EF3" w:rsidRDefault="00547F1D">
      <w:pPr>
        <w:pStyle w:val="Textoindependiente"/>
        <w:spacing w:before="1"/>
        <w:ind w:left="588" w:right="120" w:firstLine="720"/>
        <w:jc w:val="both"/>
      </w:pPr>
      <w:r>
        <w:t>De modo excepcional, se había autorizado, mientras durara el ASPO, la utilización</w:t>
      </w:r>
      <w:r>
        <w:rPr>
          <w:spacing w:val="1"/>
        </w:rPr>
        <w:t xml:space="preserve"> </w:t>
      </w:r>
      <w:r>
        <w:t>de fotos de recetas enviadas por canales digitales (Whatsapp y correo electrónico) para</w:t>
      </w:r>
      <w:r>
        <w:rPr>
          <w:spacing w:val="1"/>
        </w:rPr>
        <w:t xml:space="preserve"> </w:t>
      </w:r>
      <w:r>
        <w:t>tratamientos crónicos con una validez de siete días, mecanismo sólo aceptable en tiempos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emergencia.</w:t>
      </w:r>
    </w:p>
    <w:p w14:paraId="6C85D865" w14:textId="77777777" w:rsidR="000E7EF3" w:rsidRDefault="00547F1D">
      <w:pPr>
        <w:pStyle w:val="Textoindependiente"/>
        <w:ind w:left="588" w:right="116" w:firstLine="720"/>
        <w:jc w:val="both"/>
      </w:pPr>
      <w:r>
        <w:t>Luego del ASPO, esta resolución dejó de estar vigente, y de hech</w:t>
      </w:r>
      <w:r>
        <w:t>o en la gran</w:t>
      </w:r>
      <w:r>
        <w:rPr>
          <w:spacing w:val="1"/>
        </w:rPr>
        <w:t xml:space="preserve"> </w:t>
      </w:r>
      <w:r>
        <w:t>mayoría del territorio nacional y en los distintos subsectores del sistema de salud (obras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provinciales,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prepagas) ya no se utiliza. La derogación de este mecanismo, aceptado como excepción</w:t>
      </w:r>
      <w:r>
        <w:rPr>
          <w:spacing w:val="1"/>
        </w:rPr>
        <w:t xml:space="preserve"> </w:t>
      </w:r>
      <w:r>
        <w:t>durante un momento epidemiológico particular, es una medida consensuada con ministros y</w:t>
      </w:r>
      <w:r>
        <w:rPr>
          <w:spacing w:val="-53"/>
        </w:rPr>
        <w:t xml:space="preserve"> </w:t>
      </w:r>
      <w:r>
        <w:t>ministras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jurisdicciones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 Salud.</w:t>
      </w:r>
    </w:p>
    <w:p w14:paraId="65CB8F5A" w14:textId="77777777" w:rsidR="000E7EF3" w:rsidRDefault="00547F1D">
      <w:pPr>
        <w:pStyle w:val="Textoindependiente"/>
        <w:ind w:left="588" w:right="123" w:firstLine="720"/>
        <w:jc w:val="both"/>
      </w:pPr>
      <w:r>
        <w:t>En tan</w:t>
      </w:r>
      <w:r>
        <w:t>to, las recetas digitales o electrónicas continúan siendo válidas en todo el</w:t>
      </w:r>
      <w:r>
        <w:rPr>
          <w:spacing w:val="1"/>
        </w:rPr>
        <w:t xml:space="preserve"> </w:t>
      </w:r>
      <w:r>
        <w:t>territorio nacional, de acuerdo a lo establecido por la Ley 27.553. En este sentido, todas las</w:t>
      </w:r>
      <w:r>
        <w:rPr>
          <w:spacing w:val="1"/>
        </w:rPr>
        <w:t xml:space="preserve"> </w:t>
      </w:r>
      <w:r>
        <w:t>recetas</w:t>
      </w:r>
      <w:r>
        <w:rPr>
          <w:spacing w:val="1"/>
        </w:rPr>
        <w:t xml:space="preserve"> </w:t>
      </w:r>
      <w:r>
        <w:t>digitales/electrónicas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PAMI,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medicina</w:t>
      </w:r>
      <w:r>
        <w:rPr>
          <w:spacing w:val="1"/>
        </w:rPr>
        <w:t xml:space="preserve"> </w:t>
      </w:r>
      <w:r>
        <w:t>prepaga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venían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siguen</w:t>
      </w:r>
      <w:r>
        <w:rPr>
          <w:spacing w:val="1"/>
        </w:rPr>
        <w:t xml:space="preserve"> </w:t>
      </w:r>
      <w:r>
        <w:t>vigentes,</w:t>
      </w:r>
      <w:r>
        <w:rPr>
          <w:spacing w:val="1"/>
        </w:rPr>
        <w:t xml:space="preserve"> </w:t>
      </w:r>
      <w:r>
        <w:t>exactamente</w:t>
      </w:r>
      <w:r>
        <w:rPr>
          <w:spacing w:val="55"/>
        </w:rPr>
        <w:t xml:space="preserve"> </w:t>
      </w:r>
      <w:r>
        <w:t>como</w:t>
      </w:r>
      <w:r>
        <w:rPr>
          <w:spacing w:val="56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ahora.</w:t>
      </w:r>
    </w:p>
    <w:p w14:paraId="4D4768DB" w14:textId="77777777" w:rsidR="000E7EF3" w:rsidRDefault="00547F1D">
      <w:pPr>
        <w:pStyle w:val="Textoindependiente"/>
        <w:ind w:left="588" w:right="119" w:firstLine="775"/>
        <w:jc w:val="both"/>
      </w:pPr>
      <w:r>
        <w:t>Lo único que queda sin efecto es la posibilidad de presentar una foto de receta</w:t>
      </w:r>
      <w:r>
        <w:rPr>
          <w:spacing w:val="1"/>
        </w:rPr>
        <w:t xml:space="preserve"> </w:t>
      </w:r>
      <w:r>
        <w:t>médica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farmacias,</w:t>
      </w:r>
      <w:r>
        <w:rPr>
          <w:spacing w:val="1"/>
        </w:rPr>
        <w:t xml:space="preserve"> </w:t>
      </w:r>
      <w:r>
        <w:t>excepto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crónicas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tratamientos prolongados que venían utilizando este mecanismo, en cuyo caso se tomarán</w:t>
      </w:r>
      <w:r>
        <w:rPr>
          <w:spacing w:val="1"/>
        </w:rPr>
        <w:t xml:space="preserve"> </w:t>
      </w:r>
      <w:r>
        <w:t>como válidas hasta el 28 de febrero de 2023, según lo acordado por los firmantes de este</w:t>
      </w:r>
      <w:r>
        <w:rPr>
          <w:spacing w:val="1"/>
        </w:rPr>
        <w:t xml:space="preserve"> </w:t>
      </w:r>
      <w:r>
        <w:t>comunicado.</w:t>
      </w:r>
    </w:p>
    <w:p w14:paraId="478E6862" w14:textId="77777777" w:rsidR="000E7EF3" w:rsidRDefault="000E7EF3">
      <w:pPr>
        <w:pStyle w:val="Textoindependiente"/>
      </w:pPr>
    </w:p>
    <w:p w14:paraId="3D4754BD" w14:textId="77777777" w:rsidR="000E7EF3" w:rsidRDefault="000E7EF3">
      <w:pPr>
        <w:pStyle w:val="Textoindependiente"/>
      </w:pPr>
    </w:p>
    <w:p w14:paraId="748AA808" w14:textId="77777777" w:rsidR="000E7EF3" w:rsidRDefault="000E7EF3">
      <w:pPr>
        <w:pStyle w:val="Textoindependiente"/>
      </w:pPr>
    </w:p>
    <w:p w14:paraId="065D1ECA" w14:textId="77777777" w:rsidR="000E7EF3" w:rsidRDefault="000E7EF3">
      <w:pPr>
        <w:pStyle w:val="Textoindependiente"/>
      </w:pPr>
    </w:p>
    <w:p w14:paraId="3D72E3CE" w14:textId="77777777" w:rsidR="000E7EF3" w:rsidRDefault="000E7EF3">
      <w:pPr>
        <w:pStyle w:val="Textoindependiente"/>
      </w:pPr>
    </w:p>
    <w:p w14:paraId="7B9A270E" w14:textId="77777777" w:rsidR="000E7EF3" w:rsidRDefault="000E7EF3">
      <w:pPr>
        <w:pStyle w:val="Textoindependiente"/>
      </w:pPr>
    </w:p>
    <w:p w14:paraId="63D94064" w14:textId="77777777" w:rsidR="000E7EF3" w:rsidRDefault="000E7EF3">
      <w:pPr>
        <w:pStyle w:val="Textoindependiente"/>
      </w:pPr>
    </w:p>
    <w:p w14:paraId="2088235B" w14:textId="77777777" w:rsidR="000E7EF3" w:rsidRDefault="000E7EF3">
      <w:pPr>
        <w:pStyle w:val="Textoindependiente"/>
      </w:pPr>
    </w:p>
    <w:p w14:paraId="21C12A89" w14:textId="77777777" w:rsidR="000E7EF3" w:rsidRDefault="000E7EF3">
      <w:pPr>
        <w:pStyle w:val="Textoindependiente"/>
      </w:pPr>
    </w:p>
    <w:p w14:paraId="0A898065" w14:textId="77777777" w:rsidR="000E7EF3" w:rsidRDefault="000E7EF3">
      <w:pPr>
        <w:pStyle w:val="Textoindependiente"/>
      </w:pPr>
    </w:p>
    <w:p w14:paraId="580F6620" w14:textId="77777777" w:rsidR="000E7EF3" w:rsidRDefault="000E7EF3">
      <w:pPr>
        <w:pStyle w:val="Textoindependiente"/>
      </w:pPr>
    </w:p>
    <w:p w14:paraId="61CDC5BF" w14:textId="77777777" w:rsidR="000E7EF3" w:rsidRDefault="000E7EF3">
      <w:pPr>
        <w:pStyle w:val="Textoindependiente"/>
      </w:pPr>
    </w:p>
    <w:p w14:paraId="2E280E59" w14:textId="77777777" w:rsidR="000E7EF3" w:rsidRDefault="000E7EF3">
      <w:pPr>
        <w:pStyle w:val="Textoindependiente"/>
      </w:pPr>
    </w:p>
    <w:p w14:paraId="51BB3DA1" w14:textId="77777777" w:rsidR="000E7EF3" w:rsidRDefault="000E7EF3">
      <w:pPr>
        <w:pStyle w:val="Textoindependiente"/>
      </w:pPr>
    </w:p>
    <w:p w14:paraId="17382667" w14:textId="77777777" w:rsidR="000E7EF3" w:rsidRDefault="000E7EF3">
      <w:pPr>
        <w:pStyle w:val="Textoindependiente"/>
      </w:pPr>
    </w:p>
    <w:p w14:paraId="6025F9E2" w14:textId="77777777" w:rsidR="000E7EF3" w:rsidRDefault="000E7EF3">
      <w:pPr>
        <w:pStyle w:val="Textoindependiente"/>
      </w:pPr>
    </w:p>
    <w:p w14:paraId="2BF04358" w14:textId="77777777" w:rsidR="000E7EF3" w:rsidRDefault="000E7EF3">
      <w:pPr>
        <w:pStyle w:val="Textoindependiente"/>
      </w:pPr>
    </w:p>
    <w:p w14:paraId="3B54648E" w14:textId="77777777" w:rsidR="000E7EF3" w:rsidRDefault="000E7EF3">
      <w:pPr>
        <w:pStyle w:val="Textoindependiente"/>
      </w:pPr>
    </w:p>
    <w:p w14:paraId="2FA27068" w14:textId="77777777" w:rsidR="000E7EF3" w:rsidRDefault="000E7EF3">
      <w:pPr>
        <w:pStyle w:val="Textoindependiente"/>
      </w:pPr>
    </w:p>
    <w:p w14:paraId="05BF10F0" w14:textId="77777777" w:rsidR="000E7EF3" w:rsidRDefault="000E7EF3">
      <w:pPr>
        <w:pStyle w:val="Textoindependiente"/>
        <w:spacing w:before="9"/>
        <w:rPr>
          <w:sz w:val="27"/>
        </w:rPr>
      </w:pPr>
    </w:p>
    <w:p w14:paraId="0DF981C9" w14:textId="77777777" w:rsidR="000E7EF3" w:rsidRDefault="00547F1D">
      <w:pPr>
        <w:spacing w:before="69"/>
        <w:ind w:left="588" w:right="4747"/>
        <w:rPr>
          <w:rFonts w:ascii="Calibri"/>
          <w:sz w:val="16"/>
        </w:rPr>
      </w:pPr>
      <w:r>
        <w:rPr>
          <w:rFonts w:ascii="Calibri"/>
          <w:color w:val="50535D"/>
          <w:sz w:val="16"/>
        </w:rPr>
        <w:t>Av. 9 de Julio 1925, Ciudad de Buenos Aires, Argentina.</w:t>
      </w:r>
      <w:r>
        <w:rPr>
          <w:rFonts w:ascii="Calibri"/>
          <w:color w:val="50535D"/>
          <w:spacing w:val="-34"/>
          <w:sz w:val="16"/>
        </w:rPr>
        <w:t xml:space="preserve"> </w:t>
      </w:r>
      <w:r>
        <w:rPr>
          <w:rFonts w:ascii="Calibri"/>
          <w:color w:val="50535D"/>
          <w:sz w:val="16"/>
        </w:rPr>
        <w:t>(+54.11)</w:t>
      </w:r>
      <w:r>
        <w:rPr>
          <w:rFonts w:ascii="Calibri"/>
          <w:color w:val="50535D"/>
          <w:spacing w:val="-1"/>
          <w:sz w:val="16"/>
        </w:rPr>
        <w:t xml:space="preserve"> </w:t>
      </w:r>
      <w:r>
        <w:rPr>
          <w:rFonts w:ascii="Calibri"/>
          <w:color w:val="50535D"/>
          <w:sz w:val="16"/>
        </w:rPr>
        <w:t>4379.9000</w:t>
      </w:r>
    </w:p>
    <w:sectPr w:rsidR="000E7EF3">
      <w:type w:val="continuous"/>
      <w:pgSz w:w="11910" w:h="16850"/>
      <w:pgMar w:top="0" w:right="1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F3"/>
    <w:rsid w:val="000E7EF3"/>
    <w:rsid w:val="0054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7199"/>
  <w15:docId w15:val="{AD4B7D52-C87F-4F92-B016-A010B94D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Usuario</cp:lastModifiedBy>
  <cp:revision>2</cp:revision>
  <dcterms:created xsi:type="dcterms:W3CDTF">2022-12-28T16:30:00Z</dcterms:created>
  <dcterms:modified xsi:type="dcterms:W3CDTF">2022-12-28T16:30:00Z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2022-12-28T00:00:00Z</vt:filetime>
  </property>
</Properties>
</file>